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86D2D" w14:textId="77777777" w:rsidR="006710CA" w:rsidRPr="006B3238" w:rsidRDefault="006710CA" w:rsidP="006710CA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 w:rsidRPr="006B3238">
        <w:rPr>
          <w:rFonts w:ascii="Times New Roman" w:hAnsi="Times New Roman" w:cs="Times New Roman"/>
          <w:sz w:val="28"/>
          <w:szCs w:val="28"/>
          <w:lang w:val="sk-SK"/>
        </w:rPr>
        <w:t>Výpis uznesení a hlasovaní</w:t>
      </w:r>
    </w:p>
    <w:p w14:paraId="76012412" w14:textId="0CFFF552" w:rsidR="006710CA" w:rsidRPr="006B3238" w:rsidRDefault="006710CA" w:rsidP="006710CA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z</w:t>
      </w:r>
      <w:r>
        <w:rPr>
          <w:rFonts w:cs="Times New Roman"/>
          <w:sz w:val="28"/>
          <w:szCs w:val="28"/>
        </w:rPr>
        <w:t>o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zborového </w:t>
      </w:r>
      <w:r>
        <w:rPr>
          <w:rFonts w:ascii="Times New Roman" w:hAnsi="Times New Roman" w:cs="Times New Roman"/>
          <w:sz w:val="28"/>
          <w:szCs w:val="28"/>
          <w:lang w:val="sk-SK"/>
        </w:rPr>
        <w:t>presbyterstva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CZ ECAV Tornaľa</w:t>
      </w:r>
    </w:p>
    <w:p w14:paraId="24D1C6BE" w14:textId="167BAE97" w:rsidR="006710CA" w:rsidRPr="006B3238" w:rsidRDefault="006710CA" w:rsidP="006710CA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k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>onaného dň</w:t>
      </w:r>
      <w:r w:rsidRPr="00D01D25">
        <w:rPr>
          <w:rFonts w:ascii="Times New Roman" w:hAnsi="Times New Roman" w:cs="Times New Roman"/>
          <w:sz w:val="28"/>
          <w:szCs w:val="28"/>
          <w:lang w:val="sk-SK"/>
        </w:rPr>
        <w:t>a</w:t>
      </w:r>
      <w:r w:rsidR="00D01D25" w:rsidRPr="00D01D25">
        <w:rPr>
          <w:rFonts w:ascii="Times New Roman" w:hAnsi="Times New Roman" w:cs="Times New Roman"/>
          <w:sz w:val="28"/>
          <w:szCs w:val="28"/>
          <w:lang w:val="sk-SK"/>
        </w:rPr>
        <w:t xml:space="preserve"> </w:t>
      </w:r>
      <w:r w:rsidR="00D01D25" w:rsidRPr="00D01D25">
        <w:rPr>
          <w:rFonts w:ascii="Times New Roman" w:hAnsi="Times New Roman" w:cs="Times New Roman"/>
          <w:sz w:val="28"/>
          <w:szCs w:val="28"/>
        </w:rPr>
        <w:t>16.11</w:t>
      </w:r>
      <w:r w:rsidRPr="00D01D25">
        <w:rPr>
          <w:rFonts w:ascii="Times New Roman" w:hAnsi="Times New Roman" w:cs="Times New Roman"/>
          <w:sz w:val="28"/>
          <w:szCs w:val="28"/>
          <w:lang w:val="sk-SK"/>
        </w:rPr>
        <w:t>.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>2025 v zborovom dome v Tornali</w:t>
      </w:r>
    </w:p>
    <w:p w14:paraId="5CED3F62" w14:textId="77777777" w:rsidR="006710CA" w:rsidRDefault="006710CA" w:rsidP="006710CA">
      <w:pPr>
        <w:jc w:val="both"/>
        <w:rPr>
          <w:rFonts w:asciiTheme="majorBidi" w:hAnsiTheme="majorBidi" w:cstheme="majorBidi"/>
          <w:b/>
          <w:bCs/>
          <w:lang w:val="sk-SK"/>
        </w:rPr>
      </w:pPr>
    </w:p>
    <w:p w14:paraId="535D0E2C" w14:textId="77777777" w:rsidR="00D01D25" w:rsidRPr="00AF7CBC" w:rsidRDefault="00D01D25" w:rsidP="00D01D2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Hlasovanie č. 2:</w:t>
      </w:r>
    </w:p>
    <w:p w14:paraId="33F57E89" w14:textId="77777777" w:rsidR="00D01D25" w:rsidRPr="00AF7CBC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FC12C0">
        <w:rPr>
          <w:rFonts w:asciiTheme="majorBidi" w:hAnsiTheme="majorBidi" w:cstheme="majorBidi"/>
          <w:b/>
          <w:bCs/>
          <w:lang w:val="sk-SK"/>
        </w:rPr>
        <w:t>Za:</w:t>
      </w:r>
      <w:r w:rsidRPr="00FC12C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9</w:t>
      </w:r>
      <w:r w:rsidRPr="00AF7CBC">
        <w:rPr>
          <w:rFonts w:asciiTheme="majorBidi" w:hAnsiTheme="majorBidi" w:cstheme="majorBidi"/>
          <w:lang w:val="sk-SK"/>
        </w:rPr>
        <w:t xml:space="preserve">    </w:t>
      </w:r>
      <w:r w:rsidRPr="00AF7CBC">
        <w:rPr>
          <w:rFonts w:asciiTheme="majorBidi" w:hAnsiTheme="majorBidi" w:cstheme="majorBidi"/>
          <w:b/>
          <w:bCs/>
          <w:lang w:val="sk-SK"/>
        </w:rPr>
        <w:t>Proti:</w:t>
      </w:r>
      <w:r w:rsidRPr="00AF7CBC">
        <w:rPr>
          <w:rFonts w:asciiTheme="majorBidi" w:hAnsiTheme="majorBidi" w:cstheme="majorBidi"/>
          <w:lang w:val="sk-SK"/>
        </w:rPr>
        <w:t xml:space="preserve"> 0      </w:t>
      </w:r>
      <w:r w:rsidRPr="00AF7CBC">
        <w:rPr>
          <w:rFonts w:asciiTheme="majorBidi" w:hAnsiTheme="majorBidi" w:cstheme="majorBidi"/>
          <w:b/>
          <w:bCs/>
          <w:lang w:val="sk-SK"/>
        </w:rPr>
        <w:t>Zdržal sa:</w:t>
      </w:r>
      <w:r w:rsidRPr="00AF7CBC">
        <w:rPr>
          <w:rFonts w:asciiTheme="majorBidi" w:hAnsiTheme="majorBidi" w:cstheme="majorBidi"/>
          <w:lang w:val="sk-SK"/>
        </w:rPr>
        <w:t xml:space="preserve"> 0</w:t>
      </w:r>
    </w:p>
    <w:p w14:paraId="6C040B5C" w14:textId="77777777" w:rsidR="00D01D25" w:rsidRPr="00AF7CBC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Návrh bol prijatý. </w:t>
      </w:r>
    </w:p>
    <w:p w14:paraId="7234AE19" w14:textId="77777777" w:rsidR="00D01D25" w:rsidRPr="00AF7CBC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Schválený program zasadnutia: </w:t>
      </w:r>
    </w:p>
    <w:p w14:paraId="6A07E1A7" w14:textId="77777777" w:rsidR="00D01D25" w:rsidRPr="00AF7CBC" w:rsidRDefault="00D01D25" w:rsidP="00D01D2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Privítanie, modlitba</w:t>
      </w:r>
    </w:p>
    <w:p w14:paraId="4B68A526" w14:textId="77777777" w:rsidR="00D01D25" w:rsidRPr="00AF7CBC" w:rsidRDefault="00D01D25" w:rsidP="00D01D2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Určenie overovateľov zápisnice a zapisovateľa.</w:t>
      </w:r>
    </w:p>
    <w:p w14:paraId="089488B6" w14:textId="77777777" w:rsidR="00D01D25" w:rsidRDefault="00D01D25" w:rsidP="00D01D2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Voľby zborového farára</w:t>
      </w:r>
    </w:p>
    <w:p w14:paraId="454D62CB" w14:textId="77777777" w:rsidR="00D01D25" w:rsidRDefault="00D01D25" w:rsidP="00D01D2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Dohoda s </w:t>
      </w:r>
      <w:proofErr w:type="spellStart"/>
      <w:r>
        <w:rPr>
          <w:rFonts w:asciiTheme="majorBidi" w:hAnsiTheme="majorBidi" w:cstheme="majorBidi"/>
          <w:lang w:val="sk-SK"/>
        </w:rPr>
        <w:t>námestným</w:t>
      </w:r>
      <w:proofErr w:type="spellEnd"/>
      <w:r>
        <w:rPr>
          <w:rFonts w:asciiTheme="majorBidi" w:hAnsiTheme="majorBidi" w:cstheme="majorBidi"/>
          <w:lang w:val="sk-SK"/>
        </w:rPr>
        <w:t xml:space="preserve"> farárom</w:t>
      </w:r>
    </w:p>
    <w:p w14:paraId="44D3D3D2" w14:textId="77777777" w:rsidR="00D01D25" w:rsidRDefault="00D01D25" w:rsidP="00D01D2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lang w:val="sk-SK"/>
        </w:rPr>
      </w:pPr>
      <w:r w:rsidRPr="00383F9D">
        <w:rPr>
          <w:rFonts w:asciiTheme="majorBidi" w:hAnsiTheme="majorBidi" w:cstheme="majorBidi"/>
          <w:lang w:val="sk-SK"/>
        </w:rPr>
        <w:t>Rôzne</w:t>
      </w:r>
    </w:p>
    <w:p w14:paraId="0D720379" w14:textId="77777777" w:rsidR="00D01D25" w:rsidRPr="00383F9D" w:rsidRDefault="00D01D25" w:rsidP="00D01D25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  <w:b/>
          <w:bCs/>
          <w:lang w:val="sk-SK"/>
        </w:rPr>
      </w:pPr>
      <w:r w:rsidRPr="00383F9D">
        <w:rPr>
          <w:rFonts w:asciiTheme="majorBidi" w:hAnsiTheme="majorBidi" w:cstheme="majorBidi"/>
          <w:lang w:val="sk-SK"/>
        </w:rPr>
        <w:t>Záver</w:t>
      </w:r>
    </w:p>
    <w:p w14:paraId="7A3C1398" w14:textId="77777777" w:rsidR="006710CA" w:rsidRDefault="006710CA" w:rsidP="006710CA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533DEBA3" w14:textId="77777777" w:rsidR="00D01D25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1 </w:t>
      </w:r>
    </w:p>
    <w:p w14:paraId="0985BF3C" w14:textId="77777777" w:rsidR="00D01D25" w:rsidRPr="00AE695F" w:rsidRDefault="00D01D25" w:rsidP="00D01D25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3C75BC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16.11.2025 vyberá spôsob volieb zborového farára pozvaním jedného kandidáta – konkrétne </w:t>
      </w:r>
      <w:proofErr w:type="spellStart"/>
      <w:r w:rsidRPr="003C75BC">
        <w:rPr>
          <w:rFonts w:asciiTheme="majorBidi" w:hAnsiTheme="majorBidi" w:cstheme="majorBidi"/>
          <w:i/>
          <w:iCs/>
          <w:lang w:val="sk-SK"/>
        </w:rPr>
        <w:t>Mgr.Matúša</w:t>
      </w:r>
      <w:proofErr w:type="spellEnd"/>
      <w:r w:rsidRPr="003C75BC">
        <w:rPr>
          <w:rFonts w:asciiTheme="majorBidi" w:hAnsiTheme="majorBidi" w:cstheme="majorBidi"/>
          <w:i/>
          <w:iCs/>
          <w:lang w:val="sk-SK"/>
        </w:rPr>
        <w:t xml:space="preserve"> </w:t>
      </w:r>
      <w:proofErr w:type="spellStart"/>
      <w:r w:rsidRPr="003C75BC">
        <w:rPr>
          <w:rFonts w:asciiTheme="majorBidi" w:hAnsiTheme="majorBidi" w:cstheme="majorBidi"/>
          <w:i/>
          <w:iCs/>
          <w:lang w:val="sk-SK"/>
        </w:rPr>
        <w:t>Korenka</w:t>
      </w:r>
      <w:proofErr w:type="spellEnd"/>
      <w:r w:rsidRPr="003C75BC">
        <w:rPr>
          <w:rFonts w:asciiTheme="majorBidi" w:hAnsiTheme="majorBidi" w:cstheme="majorBidi"/>
          <w:i/>
          <w:iCs/>
          <w:lang w:val="sk-SK"/>
        </w:rPr>
        <w:t>.</w:t>
      </w:r>
    </w:p>
    <w:p w14:paraId="6B060D4D" w14:textId="77777777" w:rsidR="00D01D25" w:rsidRPr="00AF7CBC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19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</w:t>
      </w:r>
      <w:r>
        <w:rPr>
          <w:rFonts w:asciiTheme="majorBidi" w:hAnsiTheme="majorBidi" w:cstheme="majorBidi"/>
          <w:lang w:val="sk-SK"/>
        </w:rPr>
        <w:t>10</w:t>
      </w:r>
      <w:r w:rsidRPr="00AF7CBC">
        <w:rPr>
          <w:rFonts w:asciiTheme="majorBidi" w:hAnsiTheme="majorBidi" w:cstheme="majorBidi"/>
          <w:lang w:val="sk-SK"/>
        </w:rPr>
        <w:t xml:space="preserve"> </w:t>
      </w:r>
    </w:p>
    <w:p w14:paraId="62393F21" w14:textId="77777777" w:rsidR="00D01D25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1 </w:t>
      </w:r>
      <w:r>
        <w:rPr>
          <w:rFonts w:asciiTheme="majorBidi" w:hAnsiTheme="majorBidi" w:cstheme="majorBidi"/>
          <w:lang w:val="sk-SK"/>
        </w:rPr>
        <w:t>bolo</w:t>
      </w:r>
      <w:r w:rsidRPr="00AF7CBC">
        <w:rPr>
          <w:rFonts w:asciiTheme="majorBidi" w:hAnsiTheme="majorBidi" w:cstheme="majorBidi"/>
          <w:lang w:val="sk-SK"/>
        </w:rPr>
        <w:t xml:space="preserve"> prijaté.</w:t>
      </w:r>
    </w:p>
    <w:p w14:paraId="4937AE14" w14:textId="77777777" w:rsidR="00D01D25" w:rsidRPr="0097377F" w:rsidRDefault="00D01D25" w:rsidP="00D01D25">
      <w:pPr>
        <w:jc w:val="both"/>
        <w:rPr>
          <w:rFonts w:asciiTheme="majorBidi" w:hAnsiTheme="majorBidi" w:cstheme="majorBidi"/>
          <w:lang w:val="sk-SK"/>
        </w:rPr>
      </w:pPr>
    </w:p>
    <w:p w14:paraId="781E0DFA" w14:textId="77777777" w:rsidR="00D01D25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E695F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2</w:t>
      </w:r>
      <w:r w:rsidRPr="00AE695F">
        <w:rPr>
          <w:rFonts w:asciiTheme="majorBidi" w:hAnsiTheme="majorBidi" w:cstheme="majorBidi"/>
          <w:lang w:val="sk-SK"/>
        </w:rPr>
        <w:t xml:space="preserve"> </w:t>
      </w:r>
    </w:p>
    <w:p w14:paraId="340B326C" w14:textId="77777777" w:rsidR="00D01D25" w:rsidRDefault="00D01D25" w:rsidP="00D01D25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FC12C0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</w:t>
      </w:r>
      <w:r>
        <w:rPr>
          <w:rFonts w:asciiTheme="majorBidi" w:hAnsiTheme="majorBidi" w:cstheme="majorBidi"/>
          <w:i/>
          <w:iCs/>
          <w:lang w:val="sk-SK"/>
        </w:rPr>
        <w:t>1</w:t>
      </w:r>
      <w:r w:rsidRPr="00FC12C0">
        <w:rPr>
          <w:rFonts w:asciiTheme="majorBidi" w:hAnsiTheme="majorBidi" w:cstheme="majorBidi"/>
          <w:i/>
          <w:iCs/>
          <w:lang w:val="sk-SK"/>
        </w:rPr>
        <w:t>6.1</w:t>
      </w:r>
      <w:r>
        <w:rPr>
          <w:rFonts w:asciiTheme="majorBidi" w:hAnsiTheme="majorBidi" w:cstheme="majorBidi"/>
          <w:i/>
          <w:iCs/>
          <w:lang w:val="sk-SK"/>
        </w:rPr>
        <w:t>1</w:t>
      </w:r>
      <w:r w:rsidRPr="00FC12C0">
        <w:rPr>
          <w:rFonts w:asciiTheme="majorBidi" w:hAnsiTheme="majorBidi" w:cstheme="majorBidi"/>
          <w:i/>
          <w:iCs/>
          <w:lang w:val="sk-SK"/>
        </w:rPr>
        <w:t>.202</w:t>
      </w:r>
      <w:r>
        <w:rPr>
          <w:rFonts w:asciiTheme="majorBidi" w:hAnsiTheme="majorBidi" w:cstheme="majorBidi"/>
          <w:i/>
          <w:iCs/>
          <w:lang w:val="sk-SK"/>
        </w:rPr>
        <w:t>5</w:t>
      </w:r>
      <w:r w:rsidRPr="00FC12C0">
        <w:rPr>
          <w:rFonts w:asciiTheme="majorBidi" w:hAnsiTheme="majorBidi" w:cstheme="majorBidi"/>
          <w:i/>
          <w:iCs/>
          <w:lang w:val="sk-SK"/>
        </w:rPr>
        <w:t xml:space="preserve"> </w:t>
      </w:r>
      <w:r>
        <w:rPr>
          <w:rFonts w:asciiTheme="majorBidi" w:hAnsiTheme="majorBidi" w:cstheme="majorBidi"/>
          <w:i/>
          <w:iCs/>
          <w:lang w:val="sk-SK"/>
        </w:rPr>
        <w:t xml:space="preserve">schvaľuje Dohodu pre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námestného</w:t>
      </w:r>
      <w:proofErr w:type="spellEnd"/>
      <w:r>
        <w:rPr>
          <w:rFonts w:asciiTheme="majorBidi" w:hAnsiTheme="majorBidi" w:cstheme="majorBidi"/>
          <w:i/>
          <w:iCs/>
          <w:lang w:val="sk-SK"/>
        </w:rPr>
        <w:t xml:space="preserve"> farára.</w:t>
      </w:r>
    </w:p>
    <w:p w14:paraId="2C9A23CA" w14:textId="77777777" w:rsidR="00D01D25" w:rsidRPr="00AF7CBC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19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305BCBF5" w14:textId="77777777" w:rsidR="00D01D25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2</w:t>
      </w:r>
      <w:r w:rsidRPr="00AF7CBC">
        <w:rPr>
          <w:rFonts w:asciiTheme="majorBidi" w:hAnsiTheme="majorBidi" w:cstheme="majorBidi"/>
          <w:lang w:val="sk-SK"/>
        </w:rPr>
        <w:t xml:space="preserve"> bolo prijaté.</w:t>
      </w:r>
    </w:p>
    <w:p w14:paraId="4CAC4C19" w14:textId="77777777" w:rsidR="00D01D25" w:rsidRDefault="00D01D25" w:rsidP="00D01D25">
      <w:pPr>
        <w:jc w:val="both"/>
        <w:rPr>
          <w:rFonts w:asciiTheme="majorBidi" w:hAnsiTheme="majorBidi" w:cstheme="majorBidi"/>
          <w:lang w:val="sk-SK"/>
        </w:rPr>
      </w:pPr>
    </w:p>
    <w:p w14:paraId="08F0299C" w14:textId="77777777" w:rsidR="00D01D25" w:rsidRPr="009765A5" w:rsidRDefault="00D01D25" w:rsidP="00D01D25">
      <w:pPr>
        <w:rPr>
          <w:rFonts w:asciiTheme="majorBidi" w:hAnsiTheme="majorBidi" w:cstheme="majorBidi"/>
          <w:i/>
          <w:iCs/>
          <w:lang w:val="sk-SK"/>
        </w:rPr>
      </w:pPr>
      <w:r w:rsidRPr="009765A5">
        <w:rPr>
          <w:rFonts w:asciiTheme="majorBidi" w:hAnsiTheme="majorBidi" w:cstheme="majorBidi"/>
          <w:i/>
          <w:iCs/>
          <w:lang w:val="sk-SK"/>
        </w:rPr>
        <w:t>Uznesenie č. 3</w:t>
      </w:r>
    </w:p>
    <w:p w14:paraId="007906F0" w14:textId="77777777" w:rsidR="00D01D25" w:rsidRPr="00FC12C0" w:rsidRDefault="00D01D25" w:rsidP="00D01D25">
      <w:pPr>
        <w:rPr>
          <w:rFonts w:asciiTheme="majorBidi" w:hAnsiTheme="majorBidi" w:cstheme="majorBidi"/>
          <w:i/>
          <w:iCs/>
          <w:lang w:val="sk-SK"/>
        </w:rPr>
      </w:pPr>
      <w:r w:rsidRPr="00FC12C0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</w:t>
      </w:r>
      <w:r>
        <w:rPr>
          <w:rFonts w:asciiTheme="majorBidi" w:hAnsiTheme="majorBidi" w:cstheme="majorBidi"/>
          <w:i/>
          <w:iCs/>
          <w:lang w:val="sk-SK"/>
        </w:rPr>
        <w:t>1</w:t>
      </w:r>
      <w:r w:rsidRPr="00FC12C0">
        <w:rPr>
          <w:rFonts w:asciiTheme="majorBidi" w:hAnsiTheme="majorBidi" w:cstheme="majorBidi"/>
          <w:i/>
          <w:iCs/>
          <w:lang w:val="sk-SK"/>
        </w:rPr>
        <w:t>6.1</w:t>
      </w:r>
      <w:r>
        <w:rPr>
          <w:rFonts w:asciiTheme="majorBidi" w:hAnsiTheme="majorBidi" w:cstheme="majorBidi"/>
          <w:i/>
          <w:iCs/>
          <w:lang w:val="sk-SK"/>
        </w:rPr>
        <w:t>1</w:t>
      </w:r>
      <w:r w:rsidRPr="00FC12C0">
        <w:rPr>
          <w:rFonts w:asciiTheme="majorBidi" w:hAnsiTheme="majorBidi" w:cstheme="majorBidi"/>
          <w:i/>
          <w:iCs/>
          <w:lang w:val="sk-SK"/>
        </w:rPr>
        <w:t>.202</w:t>
      </w:r>
      <w:r>
        <w:rPr>
          <w:rFonts w:asciiTheme="majorBidi" w:hAnsiTheme="majorBidi" w:cstheme="majorBidi"/>
          <w:i/>
          <w:iCs/>
          <w:lang w:val="sk-SK"/>
        </w:rPr>
        <w:t>5</w:t>
      </w:r>
      <w:r w:rsidRPr="00FC12C0">
        <w:rPr>
          <w:rFonts w:asciiTheme="majorBidi" w:hAnsiTheme="majorBidi" w:cstheme="majorBidi"/>
          <w:i/>
          <w:iCs/>
          <w:lang w:val="sk-SK"/>
        </w:rPr>
        <w:t>:</w:t>
      </w:r>
      <w:r w:rsidRPr="00FC12C0">
        <w:rPr>
          <w:rFonts w:asciiTheme="majorBidi" w:hAnsiTheme="majorBidi" w:cstheme="majorBidi"/>
          <w:i/>
          <w:iCs/>
          <w:lang w:val="sk-SK"/>
        </w:rPr>
        <w:br/>
        <w:t>a) berie na vedomie, že do revíznej komisie budú oslovené sestry</w:t>
      </w:r>
      <w:r>
        <w:rPr>
          <w:rFonts w:asciiTheme="majorBidi" w:hAnsiTheme="majorBidi" w:cstheme="majorBidi"/>
          <w:i/>
          <w:iCs/>
          <w:lang w:val="sk-SK"/>
        </w:rPr>
        <w:t xml:space="preserve"> Mária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Máté</w:t>
      </w:r>
      <w:proofErr w:type="spellEnd"/>
      <w:r>
        <w:rPr>
          <w:rFonts w:asciiTheme="majorBidi" w:hAnsiTheme="majorBidi" w:cstheme="majorBidi"/>
          <w:i/>
          <w:iCs/>
          <w:lang w:val="sk-SK"/>
        </w:rPr>
        <w:t xml:space="preserve"> </w:t>
      </w:r>
      <w:proofErr w:type="spellStart"/>
      <w:r w:rsidRPr="00FC12C0">
        <w:rPr>
          <w:rFonts w:asciiTheme="majorBidi" w:hAnsiTheme="majorBidi" w:cstheme="majorBidi"/>
          <w:i/>
          <w:iCs/>
          <w:lang w:val="sk-SK"/>
        </w:rPr>
        <w:t>Turisová</w:t>
      </w:r>
      <w:proofErr w:type="spellEnd"/>
      <w:r w:rsidRPr="00FC12C0">
        <w:rPr>
          <w:rFonts w:asciiTheme="majorBidi" w:hAnsiTheme="majorBidi" w:cstheme="majorBidi"/>
          <w:i/>
          <w:iCs/>
          <w:lang w:val="sk-SK"/>
        </w:rPr>
        <w:t xml:space="preserve">, </w:t>
      </w:r>
      <w:r>
        <w:rPr>
          <w:rFonts w:asciiTheme="majorBidi" w:hAnsiTheme="majorBidi" w:cstheme="majorBidi"/>
          <w:i/>
          <w:iCs/>
          <w:lang w:val="sk-SK"/>
        </w:rPr>
        <w:t xml:space="preserve">Zuzana </w:t>
      </w:r>
      <w:proofErr w:type="spellStart"/>
      <w:r w:rsidRPr="00FC12C0">
        <w:rPr>
          <w:rFonts w:asciiTheme="majorBidi" w:hAnsiTheme="majorBidi" w:cstheme="majorBidi"/>
          <w:i/>
          <w:iCs/>
          <w:lang w:val="sk-SK"/>
        </w:rPr>
        <w:t>Karolová</w:t>
      </w:r>
      <w:proofErr w:type="spellEnd"/>
      <w:r w:rsidRPr="00FC12C0">
        <w:rPr>
          <w:rFonts w:asciiTheme="majorBidi" w:hAnsiTheme="majorBidi" w:cstheme="majorBidi"/>
          <w:i/>
          <w:iCs/>
          <w:lang w:val="sk-SK"/>
        </w:rPr>
        <w:t xml:space="preserve"> a</w:t>
      </w:r>
      <w:r>
        <w:rPr>
          <w:rFonts w:asciiTheme="majorBidi" w:hAnsiTheme="majorBidi" w:cstheme="majorBidi"/>
          <w:i/>
          <w:iCs/>
          <w:lang w:val="sk-SK"/>
        </w:rPr>
        <w:t xml:space="preserve"> Ivana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Karolová</w:t>
      </w:r>
      <w:proofErr w:type="spellEnd"/>
    </w:p>
    <w:p w14:paraId="3E0BE0AE" w14:textId="77777777" w:rsidR="00D01D25" w:rsidRDefault="00D01D25" w:rsidP="00D01D25">
      <w:pPr>
        <w:rPr>
          <w:rFonts w:asciiTheme="majorBidi" w:hAnsiTheme="majorBidi" w:cstheme="majorBidi"/>
          <w:lang w:val="sk-SK"/>
        </w:rPr>
      </w:pPr>
      <w:r w:rsidRPr="0097377F">
        <w:rPr>
          <w:rFonts w:asciiTheme="majorBidi" w:hAnsiTheme="majorBidi" w:cstheme="majorBidi"/>
          <w:i/>
          <w:iCs/>
          <w:lang w:val="sk-SK"/>
        </w:rPr>
        <w:t xml:space="preserve">b) Zborové presbyterstvo na svojom zasadnutí dňa 16.11.2025 berie na vedomie všetky informácie podané bratom zborovým dozorcom a sestrou </w:t>
      </w:r>
      <w:proofErr w:type="spellStart"/>
      <w:r w:rsidRPr="0097377F">
        <w:rPr>
          <w:rFonts w:asciiTheme="majorBidi" w:hAnsiTheme="majorBidi" w:cstheme="majorBidi"/>
          <w:i/>
          <w:iCs/>
          <w:lang w:val="sk-SK"/>
        </w:rPr>
        <w:t>poddozorkyňo</w:t>
      </w:r>
      <w:r>
        <w:rPr>
          <w:rFonts w:asciiTheme="majorBidi" w:hAnsiTheme="majorBidi" w:cstheme="majorBidi"/>
          <w:i/>
          <w:iCs/>
          <w:lang w:val="sk-SK"/>
        </w:rPr>
        <w:t>u</w:t>
      </w:r>
      <w:proofErr w:type="spellEnd"/>
      <w:r w:rsidRPr="0097377F">
        <w:rPr>
          <w:rFonts w:asciiTheme="majorBidi" w:hAnsiTheme="majorBidi" w:cstheme="majorBidi"/>
          <w:i/>
          <w:iCs/>
          <w:lang w:val="sk-SK"/>
        </w:rPr>
        <w:br/>
      </w:r>
    </w:p>
    <w:p w14:paraId="68B75597" w14:textId="77777777" w:rsidR="00D01D25" w:rsidRPr="00AF7CBC" w:rsidRDefault="00D01D25" w:rsidP="00D01D25">
      <w:pPr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Za:</w:t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19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>Proti: 0</w:t>
      </w:r>
      <w:r w:rsidRPr="00AF7CBC">
        <w:rPr>
          <w:rFonts w:asciiTheme="majorBidi" w:hAnsiTheme="majorBidi" w:cstheme="majorBidi"/>
          <w:lang w:val="sk-SK"/>
        </w:rPr>
        <w:tab/>
        <w:t xml:space="preserve">       </w:t>
      </w:r>
      <w:r w:rsidRPr="00AF7CBC">
        <w:rPr>
          <w:rFonts w:asciiTheme="majorBidi" w:hAnsiTheme="majorBidi" w:cstheme="majorBidi"/>
          <w:b/>
          <w:bCs/>
          <w:lang w:val="sk-SK"/>
        </w:rPr>
        <w:t>Zdržal sa</w:t>
      </w:r>
      <w:r w:rsidRPr="00AF7CBC">
        <w:rPr>
          <w:rFonts w:asciiTheme="majorBidi" w:hAnsiTheme="majorBidi" w:cstheme="majorBidi"/>
          <w:lang w:val="sk-SK"/>
        </w:rPr>
        <w:t xml:space="preserve">: 0 </w:t>
      </w:r>
    </w:p>
    <w:p w14:paraId="5C5B7A1D" w14:textId="77777777" w:rsidR="00D01D25" w:rsidRDefault="00D01D25" w:rsidP="00D01D25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 xml:space="preserve">3 </w:t>
      </w:r>
      <w:r w:rsidRPr="00AF7CBC">
        <w:rPr>
          <w:rFonts w:asciiTheme="majorBidi" w:hAnsiTheme="majorBidi" w:cstheme="majorBidi"/>
          <w:lang w:val="sk-SK"/>
        </w:rPr>
        <w:t>bolo prijaté.</w:t>
      </w:r>
    </w:p>
    <w:p w14:paraId="3C6898D5" w14:textId="77777777" w:rsidR="00D01D25" w:rsidRPr="00AF7CBC" w:rsidRDefault="00D01D25" w:rsidP="00D01D25">
      <w:pPr>
        <w:jc w:val="both"/>
        <w:rPr>
          <w:rFonts w:asciiTheme="majorBidi" w:hAnsiTheme="majorBidi" w:cstheme="majorBidi"/>
          <w:lang w:val="sk-SK"/>
        </w:rPr>
      </w:pPr>
    </w:p>
    <w:p w14:paraId="13BBE53E" w14:textId="77777777" w:rsidR="00D01D25" w:rsidRPr="00AF7CBC" w:rsidRDefault="00D01D25" w:rsidP="00D01D25">
      <w:pPr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____________________________</w:t>
      </w:r>
    </w:p>
    <w:p w14:paraId="2A564867" w14:textId="77777777" w:rsidR="00D01D25" w:rsidRPr="00AF7CBC" w:rsidRDefault="00D01D25" w:rsidP="00D01D25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lastRenderedPageBreak/>
        <w:t xml:space="preserve">     </w:t>
      </w:r>
      <w:r>
        <w:rPr>
          <w:rFonts w:asciiTheme="majorBidi" w:hAnsiTheme="majorBidi" w:cstheme="majorBidi"/>
          <w:b/>
          <w:bCs/>
          <w:lang w:val="sk-SK"/>
        </w:rPr>
        <w:t xml:space="preserve">   </w:t>
      </w:r>
      <w:r w:rsidRPr="00AF7CBC">
        <w:rPr>
          <w:rFonts w:asciiTheme="majorBidi" w:hAnsiTheme="majorBidi" w:cstheme="majorBidi"/>
          <w:b/>
          <w:bCs/>
          <w:lang w:val="sk-SK"/>
        </w:rPr>
        <w:t xml:space="preserve"> </w:t>
      </w:r>
      <w:r>
        <w:rPr>
          <w:rFonts w:asciiTheme="majorBidi" w:hAnsiTheme="majorBidi" w:cstheme="majorBidi"/>
          <w:b/>
          <w:bCs/>
          <w:lang w:val="sk-SK"/>
        </w:rPr>
        <w:t xml:space="preserve">Zuzana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Esztergályosová</w:t>
      </w:r>
      <w:proofErr w:type="spellEnd"/>
    </w:p>
    <w:p w14:paraId="4B2458D4" w14:textId="77777777" w:rsidR="00D01D25" w:rsidRPr="00AF7CBC" w:rsidRDefault="00D01D25" w:rsidP="00D01D2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 xml:space="preserve">  </w:t>
      </w:r>
      <w:r w:rsidRPr="00AF7CBC">
        <w:rPr>
          <w:rFonts w:asciiTheme="majorBidi" w:hAnsiTheme="majorBidi" w:cstheme="majorBidi"/>
          <w:lang w:val="sk-SK"/>
        </w:rPr>
        <w:t xml:space="preserve">  zapisovateľ</w:t>
      </w:r>
    </w:p>
    <w:p w14:paraId="4C70ACCF" w14:textId="77777777" w:rsidR="00D01D25" w:rsidRDefault="00D01D25" w:rsidP="00D01D25">
      <w:pPr>
        <w:rPr>
          <w:rFonts w:asciiTheme="majorBidi" w:hAnsiTheme="majorBidi" w:cstheme="majorBidi"/>
          <w:lang w:val="sk-SK"/>
        </w:rPr>
      </w:pPr>
    </w:p>
    <w:p w14:paraId="19A25B57" w14:textId="77777777" w:rsidR="00D01D25" w:rsidRPr="00AF7CBC" w:rsidRDefault="00D01D25" w:rsidP="00D01D25">
      <w:pPr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</w:p>
    <w:p w14:paraId="0496DFCB" w14:textId="77777777" w:rsidR="00D01D25" w:rsidRPr="00AF7CBC" w:rsidRDefault="00D01D25" w:rsidP="00D01D25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  <w:t xml:space="preserve">  Daniel </w:t>
      </w:r>
      <w:proofErr w:type="spellStart"/>
      <w:r w:rsidRPr="00AF7CBC">
        <w:rPr>
          <w:rFonts w:asciiTheme="majorBidi" w:hAnsiTheme="majorBidi" w:cstheme="majorBidi"/>
          <w:b/>
          <w:bCs/>
          <w:lang w:val="sk-SK"/>
        </w:rPr>
        <w:t>Poprocký</w:t>
      </w:r>
      <w:proofErr w:type="spellEnd"/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</w:p>
    <w:p w14:paraId="2B14114A" w14:textId="77777777" w:rsidR="00D01D25" w:rsidRDefault="00D01D25" w:rsidP="00D01D2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                zborový dozorca</w:t>
      </w:r>
    </w:p>
    <w:p w14:paraId="3BE8139B" w14:textId="77777777" w:rsidR="00D01D25" w:rsidRPr="00AF7CBC" w:rsidRDefault="00D01D25" w:rsidP="00D01D2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51450556" w14:textId="54224667" w:rsidR="00D01D25" w:rsidRPr="00AB3BBD" w:rsidRDefault="00D01D25" w:rsidP="00D01D25">
      <w:pPr>
        <w:spacing w:after="0" w:line="240" w:lineRule="auto"/>
        <w:ind w:left="708" w:hanging="708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  <w:t>______________________________</w:t>
      </w:r>
      <w:r w:rsidRPr="00AF7CBC">
        <w:rPr>
          <w:rFonts w:asciiTheme="majorBidi" w:hAnsiTheme="majorBidi" w:cstheme="majorBidi"/>
          <w:b/>
          <w:bCs/>
          <w:lang w:val="sk-SK"/>
        </w:rPr>
        <w:t xml:space="preserve"> </w:t>
      </w:r>
      <w:r>
        <w:rPr>
          <w:rFonts w:asciiTheme="majorBidi" w:hAnsiTheme="majorBidi" w:cstheme="majorBidi"/>
          <w:b/>
          <w:bCs/>
          <w:lang w:val="sk-SK"/>
        </w:rPr>
        <w:t xml:space="preserve">    Marián Dorkin</w:t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 xml:space="preserve">               Vladimír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Turis</w:t>
      </w:r>
      <w:proofErr w:type="spellEnd"/>
    </w:p>
    <w:p w14:paraId="5FEAA0E3" w14:textId="77777777" w:rsidR="00D01D25" w:rsidRDefault="00D01D25" w:rsidP="00D01D25">
      <w:pPr>
        <w:spacing w:after="0" w:line="240" w:lineRule="auto"/>
        <w:ind w:firstLine="720"/>
      </w:pPr>
      <w:r w:rsidRPr="00AF7CBC">
        <w:rPr>
          <w:rFonts w:asciiTheme="majorBidi" w:hAnsiTheme="majorBidi" w:cstheme="majorBidi"/>
          <w:lang w:val="sk-SK"/>
        </w:rPr>
        <w:t>Overovateľ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 xml:space="preserve">                       </w:t>
      </w:r>
      <w:r w:rsidRPr="00AF7CBC">
        <w:rPr>
          <w:rFonts w:asciiTheme="majorBidi" w:hAnsiTheme="majorBidi" w:cstheme="majorBidi"/>
          <w:lang w:val="sk-SK"/>
        </w:rPr>
        <w:t>Overovateľ</w:t>
      </w:r>
    </w:p>
    <w:p w14:paraId="5D422E05" w14:textId="77777777" w:rsidR="00CE46A6" w:rsidRPr="006710CA" w:rsidRDefault="00CE46A6" w:rsidP="00D01D25">
      <w:pPr>
        <w:jc w:val="both"/>
        <w:rPr>
          <w:lang w:val="sk-SK"/>
        </w:rPr>
      </w:pPr>
    </w:p>
    <w:sectPr w:rsidR="00CE46A6" w:rsidRPr="00671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27715"/>
    <w:multiLevelType w:val="hybridMultilevel"/>
    <w:tmpl w:val="768A23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B0A98"/>
    <w:multiLevelType w:val="hybridMultilevel"/>
    <w:tmpl w:val="768A23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E649D"/>
    <w:multiLevelType w:val="hybridMultilevel"/>
    <w:tmpl w:val="2A08FF88"/>
    <w:lvl w:ilvl="0" w:tplc="309ACD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305256">
    <w:abstractNumId w:val="1"/>
  </w:num>
  <w:num w:numId="2" w16cid:durableId="576676043">
    <w:abstractNumId w:val="2"/>
  </w:num>
  <w:num w:numId="3" w16cid:durableId="76966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CA"/>
    <w:rsid w:val="006710CA"/>
    <w:rsid w:val="00A35897"/>
    <w:rsid w:val="00A65C70"/>
    <w:rsid w:val="00C75AAD"/>
    <w:rsid w:val="00CE46A6"/>
    <w:rsid w:val="00D01D25"/>
    <w:rsid w:val="00D4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3C34"/>
  <w15:chartTrackingRefBased/>
  <w15:docId w15:val="{AF20454A-0975-4F31-9CC1-1D12AE0D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10CA"/>
    <w:pPr>
      <w:spacing w:line="256" w:lineRule="auto"/>
    </w:pPr>
    <w:rPr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5C70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71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1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71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71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71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71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71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5C7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5C7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A65C70"/>
    <w:pPr>
      <w:spacing w:after="0" w:line="48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5C70"/>
    <w:rPr>
      <w:rFonts w:ascii="Times New Roman" w:eastAsiaTheme="majorEastAsia" w:hAnsi="Times New Roman" w:cstheme="majorBidi"/>
      <w:color w:val="000000" w:themeColor="text1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5C70"/>
    <w:pPr>
      <w:numPr>
        <w:ilvl w:val="1"/>
      </w:numPr>
    </w:pPr>
    <w:rPr>
      <w:rFonts w:eastAsiaTheme="minorEastAsia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65C70"/>
    <w:rPr>
      <w:rFonts w:ascii="Times New Roman" w:eastAsiaTheme="minorEastAsia" w:hAnsi="Times New Roman"/>
      <w:color w:val="000000" w:themeColor="text1"/>
      <w:spacing w:val="15"/>
    </w:rPr>
  </w:style>
  <w:style w:type="character" w:styleId="Jemnzvraznenie">
    <w:name w:val="Subtle Emphasis"/>
    <w:basedOn w:val="Predvolenpsmoodseku"/>
    <w:uiPriority w:val="19"/>
    <w:qFormat/>
    <w:rsid w:val="00A65C70"/>
    <w:rPr>
      <w:i/>
      <w:iCs/>
      <w:color w:val="000000" w:themeColor="text1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71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10CA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710CA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710C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710CA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710C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710CA"/>
    <w:rPr>
      <w:rFonts w:eastAsiaTheme="majorEastAsia" w:cstheme="majorBidi"/>
      <w:color w:val="272727" w:themeColor="text1" w:themeTint="D8"/>
      <w:sz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671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710CA"/>
    <w:rPr>
      <w:rFonts w:ascii="Times New Roman" w:hAnsi="Times New Roman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6710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710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71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710CA"/>
    <w:rPr>
      <w:rFonts w:ascii="Times New Roman" w:hAnsi="Times New Roman"/>
      <w:i/>
      <w:iCs/>
      <w:color w:val="0F4761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6710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1306</Characters>
  <Application>Microsoft Office Word</Application>
  <DocSecurity>0</DocSecurity>
  <Lines>52</Lines>
  <Paragraphs>42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 Korenko</dc:creator>
  <cp:keywords/>
  <dc:description/>
  <cp:lastModifiedBy>Matúš Korenko</cp:lastModifiedBy>
  <cp:revision>2</cp:revision>
  <dcterms:created xsi:type="dcterms:W3CDTF">2026-09-07T19:03:00Z</dcterms:created>
  <dcterms:modified xsi:type="dcterms:W3CDTF">2026-09-07T19:03:00Z</dcterms:modified>
</cp:coreProperties>
</file>